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</w:tblGrid>
      <w:tr w:rsidR="00043691" w:rsidRPr="0013750E" w:rsidTr="00C917ED">
        <w:trPr>
          <w:trHeight w:hRule="exact" w:val="3686"/>
        </w:trPr>
        <w:tc>
          <w:tcPr>
            <w:tcW w:w="3970" w:type="dxa"/>
          </w:tcPr>
          <w:p w:rsidR="00043691" w:rsidRDefault="00043691" w:rsidP="0011092C">
            <w:pPr>
              <w:tabs>
                <w:tab w:val="left" w:pos="4253"/>
                <w:tab w:val="left" w:pos="6804"/>
              </w:tabs>
              <w:spacing w:after="0" w:line="276" w:lineRule="auto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E5F" w:rsidRPr="0013750E" w:rsidRDefault="00126E5F" w:rsidP="0011092C">
            <w:pPr>
              <w:tabs>
                <w:tab w:val="left" w:pos="4253"/>
                <w:tab w:val="left" w:pos="6804"/>
              </w:tabs>
              <w:spacing w:after="0" w:line="276" w:lineRule="auto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CD87DA" wp14:editId="34E17895">
                  <wp:extent cx="615474" cy="683545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74" cy="68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14B" w:rsidRPr="00DB06EC" w:rsidRDefault="00DB06EC" w:rsidP="00854EE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</w:rPr>
            </w:pPr>
            <w:r w:rsidRPr="00DB06EC">
              <w:rPr>
                <w:rFonts w:ascii="Times New Roman" w:hAnsi="Times New Roman"/>
                <w:b/>
              </w:rPr>
              <w:t>Прокуратура</w:t>
            </w:r>
          </w:p>
          <w:p w:rsidR="006D314B" w:rsidRPr="00DB06EC" w:rsidRDefault="00DB06EC" w:rsidP="00854EE9">
            <w:pPr>
              <w:tabs>
                <w:tab w:val="left" w:pos="4253"/>
                <w:tab w:val="left" w:pos="6804"/>
              </w:tabs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</w:rPr>
            </w:pPr>
            <w:r w:rsidRPr="00DB06EC">
              <w:rPr>
                <w:rFonts w:ascii="Times New Roman" w:hAnsi="Times New Roman"/>
                <w:b/>
              </w:rPr>
              <w:t>Российской Федерации</w:t>
            </w:r>
          </w:p>
          <w:p w:rsidR="006D314B" w:rsidRDefault="006D314B" w:rsidP="006D314B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17ED" w:rsidRDefault="00C917ED" w:rsidP="00C917E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</w:p>
          <w:p w:rsidR="00C917ED" w:rsidRDefault="00C917ED" w:rsidP="00C917E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ОРЛОВСКОЙ ОБЛАСТИ</w:t>
            </w:r>
          </w:p>
          <w:p w:rsidR="00187B97" w:rsidRDefault="00187B97" w:rsidP="00187B97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AF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</w:p>
          <w:p w:rsidR="00187B97" w:rsidRPr="005B4E29" w:rsidRDefault="00187B97" w:rsidP="00187B97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ЗАЛЕГОЩЕНСКОГО</w:t>
            </w:r>
            <w:r w:rsidRPr="00137AF6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</w:p>
          <w:p w:rsidR="00BB2629" w:rsidRPr="005B4E29" w:rsidRDefault="00BB2629" w:rsidP="00BB262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3691" w:rsidRPr="002F74DE" w:rsidRDefault="00187B97" w:rsidP="00141E03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п. Залегощь</w:t>
            </w: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>, 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3560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</w:tblGrid>
      <w:tr w:rsidR="00D07E62" w:rsidRPr="0013750E" w:rsidTr="004B668C">
        <w:trPr>
          <w:trHeight w:val="13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07E62" w:rsidRPr="004B668C" w:rsidRDefault="00D07E62" w:rsidP="00F4790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043691" w:rsidRPr="0013750E" w:rsidTr="00C55F29">
        <w:tc>
          <w:tcPr>
            <w:tcW w:w="4253" w:type="dxa"/>
            <w:tcMar>
              <w:left w:w="0" w:type="dxa"/>
              <w:right w:w="0" w:type="dxa"/>
            </w:tcMar>
          </w:tcPr>
          <w:p w:rsidR="00043691" w:rsidRPr="0013750E" w:rsidRDefault="008D7411" w:rsidP="00394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Главам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5"/>
        <w:gridCol w:w="1034"/>
        <w:gridCol w:w="442"/>
        <w:gridCol w:w="1766"/>
      </w:tblGrid>
      <w:tr w:rsidR="0073306F" w:rsidTr="00A21586">
        <w:trPr>
          <w:trHeight w:val="145"/>
        </w:trPr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73306F" w:rsidRDefault="00BF7448" w:rsidP="00761E87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1E87">
              <w:rPr>
                <w:rFonts w:ascii="Times New Roman" w:hAnsi="Times New Roman"/>
                <w:sz w:val="28"/>
                <w:szCs w:val="28"/>
              </w:rPr>
              <w:t>9</w:t>
            </w:r>
            <w:r w:rsidR="00642B7B">
              <w:rPr>
                <w:rFonts w:ascii="Times New Roman" w:hAnsi="Times New Roman"/>
                <w:sz w:val="28"/>
                <w:szCs w:val="28"/>
              </w:rPr>
              <w:t>.</w:t>
            </w:r>
            <w:r w:rsidR="00CC52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42B7B">
              <w:rPr>
                <w:rFonts w:ascii="Times New Roman" w:hAnsi="Times New Roman"/>
                <w:sz w:val="28"/>
                <w:szCs w:val="28"/>
              </w:rPr>
              <w:t>.202</w:t>
            </w:r>
            <w:r w:rsidR="00CC5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2" w:type="dxa"/>
            <w:vAlign w:val="bottom"/>
          </w:tcPr>
          <w:p w:rsidR="0073306F" w:rsidRPr="00185666" w:rsidRDefault="0073306F" w:rsidP="0073306F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73306F" w:rsidRDefault="00BF7448" w:rsidP="0073306F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B5BA5">
              <w:rPr>
                <w:rFonts w:ascii="Times New Roman" w:hAnsi="Times New Roman"/>
                <w:sz w:val="28"/>
                <w:szCs w:val="28"/>
              </w:rPr>
              <w:t>-202</w:t>
            </w:r>
            <w:r w:rsidR="00CC5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306F" w:rsidRPr="0013750E" w:rsidTr="00A21586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595" w:type="dxa"/>
            <w:tcMar>
              <w:left w:w="0" w:type="dxa"/>
              <w:right w:w="0" w:type="dxa"/>
            </w:tcMar>
            <w:vAlign w:val="bottom"/>
          </w:tcPr>
          <w:p w:rsidR="0073306F" w:rsidRPr="00185666" w:rsidRDefault="0073306F" w:rsidP="0073306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Mar>
              <w:left w:w="0" w:type="dxa"/>
              <w:right w:w="0" w:type="dxa"/>
            </w:tcMar>
          </w:tcPr>
          <w:p w:rsidR="0073306F" w:rsidRPr="003C433D" w:rsidRDefault="0073306F" w:rsidP="0073306F">
            <w:pPr>
              <w:spacing w:before="8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6F" w:rsidRPr="0013750E" w:rsidTr="00A21586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837" w:type="dxa"/>
            <w:gridSpan w:val="4"/>
            <w:tcMar>
              <w:left w:w="0" w:type="dxa"/>
              <w:right w:w="0" w:type="dxa"/>
            </w:tcMar>
          </w:tcPr>
          <w:p w:rsidR="0073306F" w:rsidRPr="00012DC8" w:rsidRDefault="0073306F" w:rsidP="0073306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B7B" w:rsidRPr="00096A34" w:rsidRDefault="00642B7B" w:rsidP="00642B7B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</w:rPr>
      </w:pPr>
      <w:r w:rsidRPr="00096A34">
        <w:rPr>
          <w:rFonts w:ascii="Times New Roman" w:hAnsi="Times New Roman" w:cs="Times New Roman"/>
          <w:sz w:val="28"/>
        </w:rPr>
        <w:t>ИНФОРМАЦИЯ</w:t>
      </w:r>
    </w:p>
    <w:p w:rsidR="002F74DE" w:rsidRDefault="00394972" w:rsidP="00345F5E">
      <w:pPr>
        <w:pStyle w:val="Con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для публикации </w:t>
      </w:r>
      <w:r w:rsidR="00BF7448">
        <w:rPr>
          <w:rFonts w:ascii="Times New Roman" w:eastAsiaTheme="minorHAnsi" w:hAnsi="Times New Roman" w:cs="Times New Roman"/>
          <w:sz w:val="28"/>
          <w:szCs w:val="22"/>
          <w:lang w:eastAsia="en-US"/>
        </w:rPr>
        <w:t>на сайте органа местного самоуправления</w:t>
      </w:r>
    </w:p>
    <w:p w:rsidR="00EF2B36" w:rsidRDefault="00EF2B36" w:rsidP="002E388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F84">
        <w:rPr>
          <w:rFonts w:ascii="Times New Roman" w:hAnsi="Times New Roman" w:cs="Times New Roman"/>
          <w:b/>
          <w:sz w:val="28"/>
          <w:szCs w:val="28"/>
        </w:rPr>
        <w:t>Об уголовной ответственности за совершение коррупционных преступлений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84">
        <w:rPr>
          <w:rFonts w:ascii="Times New Roman" w:hAnsi="Times New Roman" w:cs="Times New Roman"/>
          <w:sz w:val="28"/>
          <w:szCs w:val="28"/>
        </w:rPr>
        <w:t>Согласно статье 1 Федерального закона от 25.12.2008 № 273-ФЗ «О противодействии коррупции» коррупция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</w:t>
      </w:r>
      <w:proofErr w:type="gramEnd"/>
      <w:r w:rsidRPr="00DB5F84">
        <w:rPr>
          <w:rFonts w:ascii="Times New Roman" w:hAnsi="Times New Roman" w:cs="Times New Roman"/>
          <w:sz w:val="28"/>
          <w:szCs w:val="28"/>
        </w:rPr>
        <w:t xml:space="preserve"> третьих лиц либо незаконное предоставление такой выгоды указанному л</w:t>
      </w:r>
      <w:r w:rsidRPr="00DB5F84">
        <w:rPr>
          <w:rFonts w:ascii="Times New Roman" w:hAnsi="Times New Roman" w:cs="Times New Roman"/>
          <w:sz w:val="28"/>
          <w:szCs w:val="28"/>
        </w:rPr>
        <w:t>ицу другими физическими лицами.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84">
        <w:rPr>
          <w:rFonts w:ascii="Times New Roman" w:hAnsi="Times New Roman" w:cs="Times New Roman"/>
          <w:sz w:val="28"/>
          <w:szCs w:val="28"/>
        </w:rPr>
        <w:t>За совершение коррупционных преступлений, к которым, в первую очередь, отнесены получение и дача взятки,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84">
        <w:rPr>
          <w:rFonts w:ascii="Times New Roman" w:hAnsi="Times New Roman" w:cs="Times New Roman"/>
          <w:sz w:val="28"/>
          <w:szCs w:val="28"/>
        </w:rPr>
        <w:t>посредничество во взяточничестве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рена уголовная ответственность. 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84">
        <w:rPr>
          <w:rFonts w:ascii="Times New Roman" w:hAnsi="Times New Roman" w:cs="Times New Roman"/>
          <w:sz w:val="28"/>
          <w:szCs w:val="28"/>
        </w:rPr>
        <w:t>При этом за совершение коррупционных преступлений Уголовным кодексом Российской Федерации предусмотрена ответственность в виде лишения свободы на</w:t>
      </w:r>
      <w:r>
        <w:rPr>
          <w:rFonts w:ascii="Times New Roman" w:hAnsi="Times New Roman" w:cs="Times New Roman"/>
          <w:sz w:val="28"/>
          <w:szCs w:val="28"/>
        </w:rPr>
        <w:t xml:space="preserve"> срок вплоть до пятнадцати лет.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84">
        <w:rPr>
          <w:rFonts w:ascii="Times New Roman" w:hAnsi="Times New Roman" w:cs="Times New Roman"/>
          <w:sz w:val="28"/>
          <w:szCs w:val="28"/>
        </w:rPr>
        <w:t>Так, статьей 290 УК РФ («Получение взятки»), виновному должностному лицу судом может быть назначено максимальное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пятнадцати миллионов рублей или в</w:t>
      </w:r>
      <w:proofErr w:type="gramEnd"/>
      <w:r w:rsidRPr="00DB5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F8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DB5F84">
        <w:rPr>
          <w:rFonts w:ascii="Times New Roman" w:hAnsi="Times New Roman" w:cs="Times New Roman"/>
          <w:sz w:val="28"/>
          <w:szCs w:val="28"/>
        </w:rPr>
        <w:t xml:space="preserve"> заработной платы или иного дохода осужденного за период до пяти лет, или в разм</w:t>
      </w:r>
      <w:r>
        <w:rPr>
          <w:rFonts w:ascii="Times New Roman" w:hAnsi="Times New Roman" w:cs="Times New Roman"/>
          <w:sz w:val="28"/>
          <w:szCs w:val="28"/>
        </w:rPr>
        <w:t>ере до стократной суммы взятки.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84">
        <w:rPr>
          <w:rFonts w:ascii="Times New Roman" w:hAnsi="Times New Roman" w:cs="Times New Roman"/>
          <w:sz w:val="28"/>
          <w:szCs w:val="28"/>
        </w:rPr>
        <w:t xml:space="preserve">За совершение преступлений, предусмотренных статьей 291 Уголовного кодекса Российской Федерации («Дача взятки»), виновному лицу может быть назначено наказание в виде лишения свободы на срок вплоть до пятнадцати лет </w:t>
      </w:r>
      <w:r w:rsidRPr="00DB5F84">
        <w:rPr>
          <w:rFonts w:ascii="Times New Roman" w:hAnsi="Times New Roman" w:cs="Times New Roman"/>
          <w:sz w:val="28"/>
          <w:szCs w:val="28"/>
        </w:rPr>
        <w:lastRenderedPageBreak/>
        <w:t>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лет, либо штрафа в размере до четырех миллионов рублей</w:t>
      </w:r>
      <w:proofErr w:type="gramEnd"/>
      <w:r w:rsidRPr="00DB5F84">
        <w:rPr>
          <w:rFonts w:ascii="Times New Roman" w:hAnsi="Times New Roman" w:cs="Times New Roman"/>
          <w:sz w:val="28"/>
          <w:szCs w:val="28"/>
        </w:rPr>
        <w:t>, или в размере заработной платы или иного дохода осужденного за период до четырех лет, или в размере до</w:t>
      </w:r>
      <w:r>
        <w:rPr>
          <w:rFonts w:ascii="Times New Roman" w:hAnsi="Times New Roman" w:cs="Times New Roman"/>
          <w:sz w:val="28"/>
          <w:szCs w:val="28"/>
        </w:rPr>
        <w:t xml:space="preserve"> девяностократной суммы взятки.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84">
        <w:rPr>
          <w:rFonts w:ascii="Times New Roman" w:hAnsi="Times New Roman" w:cs="Times New Roman"/>
          <w:sz w:val="28"/>
          <w:szCs w:val="28"/>
        </w:rPr>
        <w:t xml:space="preserve">Согласно статье 291.1 Уголовного кодекса Российской Федерации («Посредничество во взяточничестве») ответственность несет лицо, непосредственное передавшее взятку по поручению взяткодателя или взяткополучателя либо иным образом способствовавшее в достижении либо реализации соглашения о получении и даче взятки в значительном размере. </w:t>
      </w:r>
      <w:proofErr w:type="gramStart"/>
      <w:r w:rsidRPr="00DB5F84">
        <w:rPr>
          <w:rFonts w:ascii="Times New Roman" w:hAnsi="Times New Roman" w:cs="Times New Roman"/>
          <w:sz w:val="28"/>
          <w:szCs w:val="28"/>
        </w:rPr>
        <w:t>Уголовным законом за совершение указанного преступления предусмотрено 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иного дохода осужденного за период</w:t>
      </w:r>
      <w:proofErr w:type="gramEnd"/>
      <w:r w:rsidRPr="00DB5F84">
        <w:rPr>
          <w:rFonts w:ascii="Times New Roman" w:hAnsi="Times New Roman" w:cs="Times New Roman"/>
          <w:sz w:val="28"/>
          <w:szCs w:val="28"/>
        </w:rPr>
        <w:t xml:space="preserve"> до трех лет, или в размере до ш</w:t>
      </w:r>
      <w:r>
        <w:rPr>
          <w:rFonts w:ascii="Times New Roman" w:hAnsi="Times New Roman" w:cs="Times New Roman"/>
          <w:sz w:val="28"/>
          <w:szCs w:val="28"/>
        </w:rPr>
        <w:t>естидесятикратной суммы взятки.</w:t>
      </w:r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F84">
        <w:rPr>
          <w:rFonts w:ascii="Times New Roman" w:hAnsi="Times New Roman" w:cs="Times New Roman"/>
          <w:sz w:val="28"/>
          <w:szCs w:val="28"/>
        </w:rPr>
        <w:t xml:space="preserve">Статьей 291.2 Уголовного кодекса Российской Федерации предусмотрена уголовная ответственность за мелкое взяточничество – т.е. </w:t>
      </w:r>
      <w:proofErr w:type="gramEnd"/>
      <w:r w:rsidRPr="00DB5F84">
        <w:rPr>
          <w:rFonts w:ascii="Times New Roman" w:hAnsi="Times New Roman" w:cs="Times New Roman"/>
          <w:sz w:val="28"/>
          <w:szCs w:val="28"/>
        </w:rPr>
        <w:t>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 в размере до одного миллиона рублей или в размере заработной платы или иного дохода осужденного за перио</w:t>
      </w:r>
      <w:r>
        <w:rPr>
          <w:rFonts w:ascii="Times New Roman" w:hAnsi="Times New Roman" w:cs="Times New Roman"/>
          <w:sz w:val="28"/>
          <w:szCs w:val="28"/>
        </w:rPr>
        <w:t>д до одного года.</w:t>
      </w:r>
      <w:bookmarkStart w:id="0" w:name="_GoBack"/>
      <w:bookmarkEnd w:id="0"/>
    </w:p>
    <w:p w:rsidR="00DB5F84" w:rsidRPr="00DB5F84" w:rsidRDefault="00DB5F84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F84">
        <w:rPr>
          <w:rFonts w:ascii="Times New Roman" w:hAnsi="Times New Roman" w:cs="Times New Roman"/>
          <w:sz w:val="28"/>
          <w:szCs w:val="28"/>
        </w:rPr>
        <w:t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том числе анонимно.</w:t>
      </w:r>
    </w:p>
    <w:p w:rsidR="00761E87" w:rsidRPr="00EA4BCC" w:rsidRDefault="00761E87" w:rsidP="00DB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20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BF7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Р.Э. </w:t>
      </w:r>
      <w:proofErr w:type="spellStart"/>
      <w:r w:rsidR="00BF7448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</w:p>
    <w:p w:rsidR="00394972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6F09" w:rsidRDefault="00316F09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4992" w:rsidRPr="00BC5B93" w:rsidRDefault="00464992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464992" w:rsidRPr="00BC5B93" w:rsidSect="00BC5B93">
      <w:footerReference w:type="first" r:id="rId12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F2" w:rsidRDefault="00B939F2" w:rsidP="007212FD">
      <w:pPr>
        <w:spacing w:after="0" w:line="240" w:lineRule="auto"/>
      </w:pPr>
      <w:r>
        <w:separator/>
      </w:r>
    </w:p>
  </w:endnote>
  <w:endnote w:type="continuationSeparator" w:id="0">
    <w:p w:rsidR="00B939F2" w:rsidRDefault="00B939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187B97" w:rsidRDefault="00187B97" w:rsidP="00187B9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рокуратура </w:t>
          </w:r>
          <w:r>
            <w:rPr>
              <w:rFonts w:ascii="Times New Roman" w:hAnsi="Times New Roman"/>
              <w:sz w:val="16"/>
              <w:szCs w:val="16"/>
            </w:rPr>
            <w:t>З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алегощенского района </w:t>
          </w:r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F2" w:rsidRDefault="00B939F2" w:rsidP="007212FD">
      <w:pPr>
        <w:spacing w:after="0" w:line="240" w:lineRule="auto"/>
      </w:pPr>
      <w:r>
        <w:separator/>
      </w:r>
    </w:p>
  </w:footnote>
  <w:footnote w:type="continuationSeparator" w:id="0">
    <w:p w:rsidR="00B939F2" w:rsidRDefault="00B939F2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9C"/>
    <w:rsid w:val="0000196B"/>
    <w:rsid w:val="00007446"/>
    <w:rsid w:val="00012DC8"/>
    <w:rsid w:val="00014574"/>
    <w:rsid w:val="0001634D"/>
    <w:rsid w:val="0001696A"/>
    <w:rsid w:val="00021F0F"/>
    <w:rsid w:val="00024D01"/>
    <w:rsid w:val="000259B9"/>
    <w:rsid w:val="00043691"/>
    <w:rsid w:val="00046244"/>
    <w:rsid w:val="000550FF"/>
    <w:rsid w:val="00056A50"/>
    <w:rsid w:val="00070889"/>
    <w:rsid w:val="0007553B"/>
    <w:rsid w:val="000803E2"/>
    <w:rsid w:val="000833BD"/>
    <w:rsid w:val="000845D0"/>
    <w:rsid w:val="00090738"/>
    <w:rsid w:val="00095729"/>
    <w:rsid w:val="000A4E3C"/>
    <w:rsid w:val="000A527E"/>
    <w:rsid w:val="000A6C9D"/>
    <w:rsid w:val="000B185E"/>
    <w:rsid w:val="000B708E"/>
    <w:rsid w:val="000C062E"/>
    <w:rsid w:val="000C61B5"/>
    <w:rsid w:val="000D50FC"/>
    <w:rsid w:val="000F32C2"/>
    <w:rsid w:val="000F5416"/>
    <w:rsid w:val="000F7BB7"/>
    <w:rsid w:val="00101AA3"/>
    <w:rsid w:val="00105C25"/>
    <w:rsid w:val="00107179"/>
    <w:rsid w:val="0011092C"/>
    <w:rsid w:val="00126E5F"/>
    <w:rsid w:val="00134382"/>
    <w:rsid w:val="00137D50"/>
    <w:rsid w:val="00141E03"/>
    <w:rsid w:val="00144445"/>
    <w:rsid w:val="00150EB0"/>
    <w:rsid w:val="00151B1C"/>
    <w:rsid w:val="00154919"/>
    <w:rsid w:val="00156642"/>
    <w:rsid w:val="00156FE0"/>
    <w:rsid w:val="001572B8"/>
    <w:rsid w:val="001600A6"/>
    <w:rsid w:val="001618F2"/>
    <w:rsid w:val="00166A1C"/>
    <w:rsid w:val="001728EA"/>
    <w:rsid w:val="00173F90"/>
    <w:rsid w:val="00180843"/>
    <w:rsid w:val="00180F13"/>
    <w:rsid w:val="0018208F"/>
    <w:rsid w:val="001822FA"/>
    <w:rsid w:val="00185666"/>
    <w:rsid w:val="00187B97"/>
    <w:rsid w:val="001921AE"/>
    <w:rsid w:val="001A135B"/>
    <w:rsid w:val="001A71D0"/>
    <w:rsid w:val="001B073C"/>
    <w:rsid w:val="001B3194"/>
    <w:rsid w:val="001B7F2B"/>
    <w:rsid w:val="001C2357"/>
    <w:rsid w:val="001C4297"/>
    <w:rsid w:val="001C61B8"/>
    <w:rsid w:val="001D28B4"/>
    <w:rsid w:val="001E4C6A"/>
    <w:rsid w:val="001F5899"/>
    <w:rsid w:val="001F7FCD"/>
    <w:rsid w:val="0020258A"/>
    <w:rsid w:val="002027A7"/>
    <w:rsid w:val="002030AE"/>
    <w:rsid w:val="002048A1"/>
    <w:rsid w:val="00207CB2"/>
    <w:rsid w:val="00211E2C"/>
    <w:rsid w:val="00224E1B"/>
    <w:rsid w:val="002403E3"/>
    <w:rsid w:val="00275B8F"/>
    <w:rsid w:val="00280D52"/>
    <w:rsid w:val="00281733"/>
    <w:rsid w:val="00282A49"/>
    <w:rsid w:val="0028763A"/>
    <w:rsid w:val="00291073"/>
    <w:rsid w:val="002955B5"/>
    <w:rsid w:val="00297BCD"/>
    <w:rsid w:val="002A61DD"/>
    <w:rsid w:val="002A6465"/>
    <w:rsid w:val="002B4378"/>
    <w:rsid w:val="002B6BA7"/>
    <w:rsid w:val="002C7C1D"/>
    <w:rsid w:val="002D1F45"/>
    <w:rsid w:val="002D484E"/>
    <w:rsid w:val="002D7E30"/>
    <w:rsid w:val="002E3887"/>
    <w:rsid w:val="002E7520"/>
    <w:rsid w:val="002F5211"/>
    <w:rsid w:val="002F581A"/>
    <w:rsid w:val="002F74DE"/>
    <w:rsid w:val="00313632"/>
    <w:rsid w:val="003150C4"/>
    <w:rsid w:val="00316F09"/>
    <w:rsid w:val="00326CF3"/>
    <w:rsid w:val="00335618"/>
    <w:rsid w:val="00336220"/>
    <w:rsid w:val="003407C6"/>
    <w:rsid w:val="0034238E"/>
    <w:rsid w:val="003443C6"/>
    <w:rsid w:val="00345F5E"/>
    <w:rsid w:val="00346EAE"/>
    <w:rsid w:val="00351661"/>
    <w:rsid w:val="00356A01"/>
    <w:rsid w:val="003573C8"/>
    <w:rsid w:val="00360FA7"/>
    <w:rsid w:val="0037627A"/>
    <w:rsid w:val="00384D83"/>
    <w:rsid w:val="00386BB6"/>
    <w:rsid w:val="003877B3"/>
    <w:rsid w:val="0039045F"/>
    <w:rsid w:val="00394536"/>
    <w:rsid w:val="00394972"/>
    <w:rsid w:val="003B4D0B"/>
    <w:rsid w:val="003B5BA5"/>
    <w:rsid w:val="003B7F94"/>
    <w:rsid w:val="003C030D"/>
    <w:rsid w:val="003C1601"/>
    <w:rsid w:val="003C2B52"/>
    <w:rsid w:val="003C433D"/>
    <w:rsid w:val="003E45E7"/>
    <w:rsid w:val="003E77E1"/>
    <w:rsid w:val="004036B5"/>
    <w:rsid w:val="00410A58"/>
    <w:rsid w:val="004247AA"/>
    <w:rsid w:val="004318B2"/>
    <w:rsid w:val="00461325"/>
    <w:rsid w:val="0046499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43B7"/>
    <w:rsid w:val="004A7FB7"/>
    <w:rsid w:val="004B369F"/>
    <w:rsid w:val="004B668C"/>
    <w:rsid w:val="004C7903"/>
    <w:rsid w:val="004D4034"/>
    <w:rsid w:val="004E0AF0"/>
    <w:rsid w:val="004E386A"/>
    <w:rsid w:val="004E3F7D"/>
    <w:rsid w:val="004E584C"/>
    <w:rsid w:val="004E7B80"/>
    <w:rsid w:val="004F53F0"/>
    <w:rsid w:val="00501116"/>
    <w:rsid w:val="00502E6F"/>
    <w:rsid w:val="00503D80"/>
    <w:rsid w:val="00503DD5"/>
    <w:rsid w:val="005104FC"/>
    <w:rsid w:val="005119E9"/>
    <w:rsid w:val="00512CB8"/>
    <w:rsid w:val="005220DC"/>
    <w:rsid w:val="00531A87"/>
    <w:rsid w:val="00536C62"/>
    <w:rsid w:val="005452F2"/>
    <w:rsid w:val="00546605"/>
    <w:rsid w:val="00555265"/>
    <w:rsid w:val="00565FDC"/>
    <w:rsid w:val="00567427"/>
    <w:rsid w:val="00573CBD"/>
    <w:rsid w:val="005741AC"/>
    <w:rsid w:val="0057428B"/>
    <w:rsid w:val="00582DB1"/>
    <w:rsid w:val="0058508B"/>
    <w:rsid w:val="00590D66"/>
    <w:rsid w:val="005916D9"/>
    <w:rsid w:val="00597104"/>
    <w:rsid w:val="005B6345"/>
    <w:rsid w:val="005C1627"/>
    <w:rsid w:val="005C6A45"/>
    <w:rsid w:val="005C6ADC"/>
    <w:rsid w:val="005D0F18"/>
    <w:rsid w:val="005D1C35"/>
    <w:rsid w:val="005D6C88"/>
    <w:rsid w:val="005E1CDD"/>
    <w:rsid w:val="005E2882"/>
    <w:rsid w:val="005F3038"/>
    <w:rsid w:val="00602204"/>
    <w:rsid w:val="00610CE9"/>
    <w:rsid w:val="006128E0"/>
    <w:rsid w:val="00613CF3"/>
    <w:rsid w:val="00632958"/>
    <w:rsid w:val="00633377"/>
    <w:rsid w:val="00640924"/>
    <w:rsid w:val="00642B7B"/>
    <w:rsid w:val="00647332"/>
    <w:rsid w:val="006541AC"/>
    <w:rsid w:val="0065704F"/>
    <w:rsid w:val="00672D84"/>
    <w:rsid w:val="0067714B"/>
    <w:rsid w:val="006779E4"/>
    <w:rsid w:val="0068234A"/>
    <w:rsid w:val="00684A1E"/>
    <w:rsid w:val="006879C2"/>
    <w:rsid w:val="00692B20"/>
    <w:rsid w:val="00693993"/>
    <w:rsid w:val="00696469"/>
    <w:rsid w:val="006B0123"/>
    <w:rsid w:val="006B3C44"/>
    <w:rsid w:val="006B3CEA"/>
    <w:rsid w:val="006C259C"/>
    <w:rsid w:val="006C3913"/>
    <w:rsid w:val="006D314B"/>
    <w:rsid w:val="006D679C"/>
    <w:rsid w:val="006D6E15"/>
    <w:rsid w:val="006D7122"/>
    <w:rsid w:val="006E0424"/>
    <w:rsid w:val="006E2551"/>
    <w:rsid w:val="006E2A1E"/>
    <w:rsid w:val="006E318F"/>
    <w:rsid w:val="006F4D2C"/>
    <w:rsid w:val="006F6EF4"/>
    <w:rsid w:val="006F7C03"/>
    <w:rsid w:val="006F7CC2"/>
    <w:rsid w:val="007047DF"/>
    <w:rsid w:val="00704E8D"/>
    <w:rsid w:val="00706AE0"/>
    <w:rsid w:val="007212FD"/>
    <w:rsid w:val="00722A7C"/>
    <w:rsid w:val="00725C8E"/>
    <w:rsid w:val="00726261"/>
    <w:rsid w:val="0073306F"/>
    <w:rsid w:val="0074377B"/>
    <w:rsid w:val="00753CE3"/>
    <w:rsid w:val="00761E87"/>
    <w:rsid w:val="0076212D"/>
    <w:rsid w:val="00772216"/>
    <w:rsid w:val="007928EA"/>
    <w:rsid w:val="0079459D"/>
    <w:rsid w:val="00794737"/>
    <w:rsid w:val="00797173"/>
    <w:rsid w:val="007A00EE"/>
    <w:rsid w:val="007B406E"/>
    <w:rsid w:val="007B5558"/>
    <w:rsid w:val="007B63CB"/>
    <w:rsid w:val="007B6820"/>
    <w:rsid w:val="007C155E"/>
    <w:rsid w:val="007C17ED"/>
    <w:rsid w:val="007C46FD"/>
    <w:rsid w:val="007C7E2D"/>
    <w:rsid w:val="007D33FC"/>
    <w:rsid w:val="0080110C"/>
    <w:rsid w:val="0083138F"/>
    <w:rsid w:val="0084215C"/>
    <w:rsid w:val="00853893"/>
    <w:rsid w:val="00854EE9"/>
    <w:rsid w:val="00861729"/>
    <w:rsid w:val="008651C4"/>
    <w:rsid w:val="00874AEC"/>
    <w:rsid w:val="008825C3"/>
    <w:rsid w:val="00882E6D"/>
    <w:rsid w:val="0089082C"/>
    <w:rsid w:val="00891708"/>
    <w:rsid w:val="00893E00"/>
    <w:rsid w:val="0089648E"/>
    <w:rsid w:val="008A14AF"/>
    <w:rsid w:val="008A1C4A"/>
    <w:rsid w:val="008B247C"/>
    <w:rsid w:val="008B567E"/>
    <w:rsid w:val="008C2816"/>
    <w:rsid w:val="008D0BB4"/>
    <w:rsid w:val="008D7411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251"/>
    <w:rsid w:val="00935651"/>
    <w:rsid w:val="009502B0"/>
    <w:rsid w:val="00950861"/>
    <w:rsid w:val="00962076"/>
    <w:rsid w:val="00977183"/>
    <w:rsid w:val="00984AAE"/>
    <w:rsid w:val="00993A6B"/>
    <w:rsid w:val="0099556E"/>
    <w:rsid w:val="009A186E"/>
    <w:rsid w:val="009A1FA6"/>
    <w:rsid w:val="009A3532"/>
    <w:rsid w:val="009B0AD4"/>
    <w:rsid w:val="009B32A4"/>
    <w:rsid w:val="009D04AE"/>
    <w:rsid w:val="009D5CBB"/>
    <w:rsid w:val="009D6C08"/>
    <w:rsid w:val="009D7277"/>
    <w:rsid w:val="009E30F2"/>
    <w:rsid w:val="009E3844"/>
    <w:rsid w:val="009E490D"/>
    <w:rsid w:val="00A009C7"/>
    <w:rsid w:val="00A02350"/>
    <w:rsid w:val="00A07715"/>
    <w:rsid w:val="00A11477"/>
    <w:rsid w:val="00A14930"/>
    <w:rsid w:val="00A21586"/>
    <w:rsid w:val="00A21AA7"/>
    <w:rsid w:val="00A30D31"/>
    <w:rsid w:val="00A323D3"/>
    <w:rsid w:val="00A351FC"/>
    <w:rsid w:val="00A45F78"/>
    <w:rsid w:val="00A5526A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C308C"/>
    <w:rsid w:val="00AC3A4D"/>
    <w:rsid w:val="00AD18C9"/>
    <w:rsid w:val="00AE59FA"/>
    <w:rsid w:val="00B03059"/>
    <w:rsid w:val="00B05F6A"/>
    <w:rsid w:val="00B117CD"/>
    <w:rsid w:val="00B20DDF"/>
    <w:rsid w:val="00B22D47"/>
    <w:rsid w:val="00B30832"/>
    <w:rsid w:val="00B35CBB"/>
    <w:rsid w:val="00B40347"/>
    <w:rsid w:val="00B55C7F"/>
    <w:rsid w:val="00B63C1F"/>
    <w:rsid w:val="00B811B8"/>
    <w:rsid w:val="00B939F2"/>
    <w:rsid w:val="00BA1182"/>
    <w:rsid w:val="00BA2E39"/>
    <w:rsid w:val="00BB121E"/>
    <w:rsid w:val="00BB2629"/>
    <w:rsid w:val="00BB71D6"/>
    <w:rsid w:val="00BC5B93"/>
    <w:rsid w:val="00BC6111"/>
    <w:rsid w:val="00BC6A8C"/>
    <w:rsid w:val="00BD4906"/>
    <w:rsid w:val="00BE3CB4"/>
    <w:rsid w:val="00BE4328"/>
    <w:rsid w:val="00BF42CF"/>
    <w:rsid w:val="00BF7448"/>
    <w:rsid w:val="00C1310A"/>
    <w:rsid w:val="00C141CA"/>
    <w:rsid w:val="00C148F3"/>
    <w:rsid w:val="00C175CF"/>
    <w:rsid w:val="00C23C4D"/>
    <w:rsid w:val="00C251DA"/>
    <w:rsid w:val="00C30BB6"/>
    <w:rsid w:val="00C32643"/>
    <w:rsid w:val="00C32DEB"/>
    <w:rsid w:val="00C4069F"/>
    <w:rsid w:val="00C420C8"/>
    <w:rsid w:val="00C45C7E"/>
    <w:rsid w:val="00C54F02"/>
    <w:rsid w:val="00C55F29"/>
    <w:rsid w:val="00C5624E"/>
    <w:rsid w:val="00C6273E"/>
    <w:rsid w:val="00C644D1"/>
    <w:rsid w:val="00C66B82"/>
    <w:rsid w:val="00C73886"/>
    <w:rsid w:val="00C760C0"/>
    <w:rsid w:val="00C7768B"/>
    <w:rsid w:val="00C80522"/>
    <w:rsid w:val="00C90623"/>
    <w:rsid w:val="00C917ED"/>
    <w:rsid w:val="00CA18C3"/>
    <w:rsid w:val="00CA5F0B"/>
    <w:rsid w:val="00CA61F7"/>
    <w:rsid w:val="00CA7C6F"/>
    <w:rsid w:val="00CB564A"/>
    <w:rsid w:val="00CB61C0"/>
    <w:rsid w:val="00CB793A"/>
    <w:rsid w:val="00CC3ACB"/>
    <w:rsid w:val="00CC43A4"/>
    <w:rsid w:val="00CC5221"/>
    <w:rsid w:val="00CD3804"/>
    <w:rsid w:val="00CE28AF"/>
    <w:rsid w:val="00CE37A6"/>
    <w:rsid w:val="00CE4D01"/>
    <w:rsid w:val="00CE7836"/>
    <w:rsid w:val="00CF03C8"/>
    <w:rsid w:val="00D07E62"/>
    <w:rsid w:val="00D10333"/>
    <w:rsid w:val="00D122C5"/>
    <w:rsid w:val="00D2593C"/>
    <w:rsid w:val="00D30322"/>
    <w:rsid w:val="00D376A9"/>
    <w:rsid w:val="00D41425"/>
    <w:rsid w:val="00D47C62"/>
    <w:rsid w:val="00D57724"/>
    <w:rsid w:val="00D57885"/>
    <w:rsid w:val="00D6093B"/>
    <w:rsid w:val="00D617DF"/>
    <w:rsid w:val="00D67556"/>
    <w:rsid w:val="00D76369"/>
    <w:rsid w:val="00D800CB"/>
    <w:rsid w:val="00D81AC8"/>
    <w:rsid w:val="00D84DA2"/>
    <w:rsid w:val="00D861EA"/>
    <w:rsid w:val="00D90176"/>
    <w:rsid w:val="00D941DC"/>
    <w:rsid w:val="00D97AA5"/>
    <w:rsid w:val="00DA3671"/>
    <w:rsid w:val="00DA7CFC"/>
    <w:rsid w:val="00DB06EC"/>
    <w:rsid w:val="00DB339D"/>
    <w:rsid w:val="00DB5F84"/>
    <w:rsid w:val="00DC1887"/>
    <w:rsid w:val="00DC7570"/>
    <w:rsid w:val="00DF74D9"/>
    <w:rsid w:val="00E1129F"/>
    <w:rsid w:val="00E12680"/>
    <w:rsid w:val="00E151A6"/>
    <w:rsid w:val="00E211B1"/>
    <w:rsid w:val="00E239CA"/>
    <w:rsid w:val="00E274DF"/>
    <w:rsid w:val="00E31BF5"/>
    <w:rsid w:val="00E4096A"/>
    <w:rsid w:val="00E4286E"/>
    <w:rsid w:val="00E44B9F"/>
    <w:rsid w:val="00E46BE6"/>
    <w:rsid w:val="00E76C09"/>
    <w:rsid w:val="00E817C6"/>
    <w:rsid w:val="00E81C9B"/>
    <w:rsid w:val="00E823BC"/>
    <w:rsid w:val="00E85596"/>
    <w:rsid w:val="00EA00F8"/>
    <w:rsid w:val="00EA1DA0"/>
    <w:rsid w:val="00EA41F4"/>
    <w:rsid w:val="00EA4BCC"/>
    <w:rsid w:val="00EB4A6E"/>
    <w:rsid w:val="00EB5B39"/>
    <w:rsid w:val="00EB6A0B"/>
    <w:rsid w:val="00EC7FC1"/>
    <w:rsid w:val="00ED46F3"/>
    <w:rsid w:val="00EE59E5"/>
    <w:rsid w:val="00EF2B36"/>
    <w:rsid w:val="00EF32E2"/>
    <w:rsid w:val="00F0673C"/>
    <w:rsid w:val="00F15E73"/>
    <w:rsid w:val="00F3061D"/>
    <w:rsid w:val="00F317CF"/>
    <w:rsid w:val="00F31E69"/>
    <w:rsid w:val="00F33A11"/>
    <w:rsid w:val="00F41A8A"/>
    <w:rsid w:val="00F4476D"/>
    <w:rsid w:val="00F45952"/>
    <w:rsid w:val="00F47905"/>
    <w:rsid w:val="00F57360"/>
    <w:rsid w:val="00F62722"/>
    <w:rsid w:val="00F63530"/>
    <w:rsid w:val="00F65E84"/>
    <w:rsid w:val="00F66AC5"/>
    <w:rsid w:val="00F8464A"/>
    <w:rsid w:val="00F95708"/>
    <w:rsid w:val="00F95FA4"/>
    <w:rsid w:val="00FA01E1"/>
    <w:rsid w:val="00FB676B"/>
    <w:rsid w:val="00FB6A5B"/>
    <w:rsid w:val="00FC4B75"/>
    <w:rsid w:val="00FC7457"/>
    <w:rsid w:val="00FD0DB3"/>
    <w:rsid w:val="00FD158D"/>
    <w:rsid w:val="00FD3AE9"/>
    <w:rsid w:val="00FE23D6"/>
    <w:rsid w:val="00FE3EC1"/>
    <w:rsid w:val="00FE77C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kh.N.V\Desktop\&#1054;&#1057;&#1053;&#1054;&#1042;&#1053;&#1054;&#1049;_&#1086;&#1073;&#1097;&#1080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48776-001A-4A68-AD6C-F2967CB1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ОСНОВНОЙ_общий бланк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Вех Наталия Владимировна</dc:creator>
  <cp:lastModifiedBy>admin</cp:lastModifiedBy>
  <cp:revision>2</cp:revision>
  <cp:lastPrinted>2023-03-21T13:49:00Z</cp:lastPrinted>
  <dcterms:created xsi:type="dcterms:W3CDTF">2023-07-02T21:02:00Z</dcterms:created>
  <dcterms:modified xsi:type="dcterms:W3CDTF">2023-07-02T21:02:00Z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