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4D" w:rsidRPr="00217B4E" w:rsidRDefault="004A734D" w:rsidP="00217B4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217B4E">
        <w:rPr>
          <w:rFonts w:cs="Arial"/>
          <w:b/>
          <w:bCs/>
          <w:iCs/>
          <w:sz w:val="30"/>
          <w:szCs w:val="28"/>
        </w:rPr>
        <w:t>РОССИЙСКАЯ ФЕДЕРАЦИЯ</w:t>
      </w:r>
    </w:p>
    <w:p w:rsidR="00D27196" w:rsidRPr="00217B4E" w:rsidRDefault="00A32B5F" w:rsidP="00217B4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217B4E">
        <w:rPr>
          <w:rFonts w:cs="Arial"/>
          <w:b/>
          <w:bCs/>
          <w:iCs/>
          <w:sz w:val="30"/>
          <w:szCs w:val="28"/>
        </w:rPr>
        <w:t>ОРЛОВСКАЯ ОБЛАСТЬ</w:t>
      </w:r>
    </w:p>
    <w:p w:rsidR="00A32B5F" w:rsidRPr="00217B4E" w:rsidRDefault="00A32B5F" w:rsidP="00217B4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217B4E">
        <w:rPr>
          <w:rFonts w:cs="Arial"/>
          <w:b/>
          <w:bCs/>
          <w:iCs/>
          <w:sz w:val="30"/>
          <w:szCs w:val="28"/>
        </w:rPr>
        <w:t>ЗАЛЕГОЩЕНСКИЙ РАЙОН</w:t>
      </w:r>
    </w:p>
    <w:p w:rsidR="00A32B5F" w:rsidRPr="00217B4E" w:rsidRDefault="004A734D" w:rsidP="00217B4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217B4E">
        <w:rPr>
          <w:rFonts w:cs="Arial"/>
          <w:b/>
          <w:bCs/>
          <w:iCs/>
          <w:sz w:val="30"/>
          <w:szCs w:val="28"/>
        </w:rPr>
        <w:t>ВЕРХНЕСКВОРЧЕНСКИЙ</w:t>
      </w:r>
      <w:r w:rsidR="00217B4E" w:rsidRPr="00217B4E">
        <w:rPr>
          <w:rFonts w:cs="Arial"/>
          <w:b/>
          <w:bCs/>
          <w:iCs/>
          <w:sz w:val="30"/>
          <w:szCs w:val="28"/>
        </w:rPr>
        <w:t xml:space="preserve"> </w:t>
      </w:r>
      <w:r w:rsidRPr="00217B4E">
        <w:rPr>
          <w:rFonts w:cs="Arial"/>
          <w:b/>
          <w:bCs/>
          <w:iCs/>
          <w:sz w:val="30"/>
          <w:szCs w:val="28"/>
        </w:rPr>
        <w:t xml:space="preserve">СЕЛЬСКИЙ </w:t>
      </w:r>
      <w:r w:rsidR="00A32B5F" w:rsidRPr="00217B4E">
        <w:rPr>
          <w:rFonts w:cs="Arial"/>
          <w:b/>
          <w:bCs/>
          <w:iCs/>
          <w:sz w:val="30"/>
          <w:szCs w:val="28"/>
        </w:rPr>
        <w:t>СОВЕТ НАРОДНЫХ ДЕПУТАТОВ</w:t>
      </w:r>
    </w:p>
    <w:p w:rsidR="00217B4E" w:rsidRPr="00217B4E" w:rsidRDefault="00217B4E" w:rsidP="00217B4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A32B5F" w:rsidRPr="00217B4E" w:rsidRDefault="00A32B5F" w:rsidP="00217B4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217B4E">
        <w:rPr>
          <w:rFonts w:cs="Arial"/>
          <w:b/>
          <w:bCs/>
          <w:iCs/>
          <w:sz w:val="30"/>
          <w:szCs w:val="28"/>
        </w:rPr>
        <w:t>РЕШЕНИЕ</w:t>
      </w:r>
    </w:p>
    <w:p w:rsidR="00BB0ED2" w:rsidRPr="00217B4E" w:rsidRDefault="00BB0ED2" w:rsidP="00217B4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A32B5F" w:rsidRPr="00217B4E" w:rsidRDefault="00383F96" w:rsidP="00217B4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217B4E">
        <w:rPr>
          <w:rFonts w:cs="Arial"/>
          <w:b/>
          <w:bCs/>
          <w:iCs/>
          <w:sz w:val="30"/>
          <w:szCs w:val="28"/>
        </w:rPr>
        <w:t xml:space="preserve">18 августа </w:t>
      </w:r>
      <w:r w:rsidR="000E52A1" w:rsidRPr="00217B4E">
        <w:rPr>
          <w:rFonts w:cs="Arial"/>
          <w:b/>
          <w:bCs/>
          <w:iCs/>
          <w:sz w:val="30"/>
          <w:szCs w:val="28"/>
        </w:rPr>
        <w:t>2017</w:t>
      </w:r>
      <w:r w:rsidR="00A32B5F" w:rsidRPr="00217B4E">
        <w:rPr>
          <w:rFonts w:cs="Arial"/>
          <w:b/>
          <w:bCs/>
          <w:iCs/>
          <w:sz w:val="30"/>
          <w:szCs w:val="28"/>
        </w:rPr>
        <w:t xml:space="preserve"> года</w:t>
      </w:r>
      <w:r w:rsidR="00217B4E" w:rsidRPr="00217B4E">
        <w:rPr>
          <w:rFonts w:cs="Arial"/>
          <w:b/>
          <w:bCs/>
          <w:iCs/>
          <w:sz w:val="30"/>
          <w:szCs w:val="28"/>
        </w:rPr>
        <w:t xml:space="preserve"> </w:t>
      </w:r>
      <w:r w:rsidRPr="00217B4E">
        <w:rPr>
          <w:rFonts w:cs="Arial"/>
          <w:b/>
          <w:bCs/>
          <w:iCs/>
          <w:sz w:val="30"/>
          <w:szCs w:val="28"/>
        </w:rPr>
        <w:t>№ 30</w:t>
      </w:r>
    </w:p>
    <w:p w:rsidR="00383F96" w:rsidRPr="00217B4E" w:rsidRDefault="00383F96" w:rsidP="00217B4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217B4E">
        <w:rPr>
          <w:rFonts w:cs="Arial"/>
          <w:b/>
          <w:bCs/>
          <w:iCs/>
          <w:sz w:val="30"/>
          <w:szCs w:val="28"/>
        </w:rPr>
        <w:t>с. Верхнее Скворчее</w:t>
      </w:r>
    </w:p>
    <w:p w:rsidR="00A32B5F" w:rsidRPr="00217B4E" w:rsidRDefault="00A32B5F" w:rsidP="00217B4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217B4E" w:rsidRPr="00217B4E" w:rsidRDefault="00217B4E" w:rsidP="00217B4E">
      <w:pPr>
        <w:ind w:firstLine="0"/>
        <w:jc w:val="center"/>
        <w:rPr>
          <w:rStyle w:val="a8"/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fldChar w:fldCharType="begin"/>
      </w:r>
      <w:r w:rsidR="001F33DA">
        <w:rPr>
          <w:rFonts w:cs="Arial"/>
          <w:b/>
          <w:bCs/>
          <w:kern w:val="28"/>
          <w:sz w:val="32"/>
          <w:szCs w:val="32"/>
        </w:rPr>
        <w:instrText>HYPERLINK "C:\\content\\act\\401e1f49-43b1-43a3-92ba-108a85894799.doc" \t "ChangingDocument"</w:instrText>
      </w:r>
      <w:r w:rsidR="001F33DA">
        <w:rPr>
          <w:rFonts w:cs="Arial"/>
          <w:b/>
          <w:bCs/>
          <w:kern w:val="28"/>
          <w:sz w:val="32"/>
          <w:szCs w:val="32"/>
        </w:rPr>
      </w:r>
      <w:r>
        <w:rPr>
          <w:rFonts w:cs="Arial"/>
          <w:b/>
          <w:bCs/>
          <w:kern w:val="28"/>
          <w:sz w:val="32"/>
          <w:szCs w:val="32"/>
        </w:rPr>
        <w:fldChar w:fldCharType="separate"/>
      </w:r>
      <w:r w:rsidR="003F0FC0" w:rsidRPr="00217B4E">
        <w:rPr>
          <w:rStyle w:val="a8"/>
          <w:rFonts w:cs="Arial"/>
          <w:b/>
          <w:bCs/>
          <w:kern w:val="28"/>
          <w:sz w:val="32"/>
          <w:szCs w:val="32"/>
        </w:rPr>
        <w:t xml:space="preserve">О внесении изменений и дополнений в </w:t>
      </w:r>
    </w:p>
    <w:p w:rsidR="00BB0ED2" w:rsidRPr="00217B4E" w:rsidRDefault="003F0FC0" w:rsidP="00217B4E">
      <w:pPr>
        <w:ind w:firstLine="0"/>
        <w:jc w:val="center"/>
        <w:rPr>
          <w:rStyle w:val="a8"/>
          <w:rFonts w:cs="Arial"/>
          <w:b/>
          <w:bCs/>
          <w:kern w:val="28"/>
          <w:sz w:val="32"/>
          <w:szCs w:val="32"/>
        </w:rPr>
      </w:pPr>
      <w:r w:rsidRPr="00217B4E">
        <w:rPr>
          <w:rStyle w:val="a8"/>
          <w:rFonts w:cs="Arial"/>
          <w:b/>
          <w:bCs/>
          <w:kern w:val="28"/>
          <w:sz w:val="32"/>
          <w:szCs w:val="32"/>
        </w:rPr>
        <w:t>Решение от</w:t>
      </w:r>
      <w:r w:rsidR="004A734D" w:rsidRPr="00217B4E">
        <w:rPr>
          <w:rStyle w:val="a8"/>
          <w:rFonts w:cs="Arial"/>
          <w:b/>
          <w:bCs/>
          <w:kern w:val="28"/>
          <w:sz w:val="32"/>
          <w:szCs w:val="32"/>
        </w:rPr>
        <w:t xml:space="preserve"> 24.11.2016</w:t>
      </w:r>
      <w:r w:rsidR="00217B4E" w:rsidRPr="00217B4E">
        <w:rPr>
          <w:rStyle w:val="a8"/>
          <w:rFonts w:cs="Arial"/>
          <w:b/>
          <w:bCs/>
          <w:kern w:val="28"/>
          <w:sz w:val="32"/>
          <w:szCs w:val="32"/>
        </w:rPr>
        <w:t xml:space="preserve"> </w:t>
      </w:r>
      <w:r w:rsidRPr="00217B4E">
        <w:rPr>
          <w:rStyle w:val="a8"/>
          <w:rFonts w:cs="Arial"/>
          <w:b/>
          <w:bCs/>
          <w:kern w:val="28"/>
          <w:sz w:val="32"/>
          <w:szCs w:val="32"/>
        </w:rPr>
        <w:t>г. №</w:t>
      </w:r>
      <w:r w:rsidR="004A734D" w:rsidRPr="00217B4E">
        <w:rPr>
          <w:rStyle w:val="a8"/>
          <w:rFonts w:cs="Arial"/>
          <w:b/>
          <w:bCs/>
          <w:kern w:val="28"/>
          <w:sz w:val="32"/>
          <w:szCs w:val="32"/>
        </w:rPr>
        <w:t xml:space="preserve"> 9</w:t>
      </w:r>
      <w:r w:rsidRPr="00217B4E">
        <w:rPr>
          <w:rStyle w:val="a8"/>
          <w:rFonts w:cs="Arial"/>
          <w:b/>
          <w:bCs/>
          <w:kern w:val="28"/>
          <w:sz w:val="32"/>
          <w:szCs w:val="32"/>
        </w:rPr>
        <w:t xml:space="preserve"> </w:t>
      </w:r>
      <w:r w:rsidR="002E3AFF" w:rsidRPr="00217B4E">
        <w:rPr>
          <w:rStyle w:val="a8"/>
          <w:rFonts w:cs="Arial"/>
          <w:b/>
          <w:bCs/>
          <w:kern w:val="28"/>
          <w:sz w:val="32"/>
          <w:szCs w:val="32"/>
        </w:rPr>
        <w:t>«</w:t>
      </w:r>
      <w:r w:rsidR="00BB0ED2" w:rsidRPr="00217B4E">
        <w:rPr>
          <w:rStyle w:val="a8"/>
          <w:rFonts w:cs="Arial"/>
          <w:b/>
          <w:bCs/>
          <w:kern w:val="28"/>
          <w:sz w:val="32"/>
          <w:szCs w:val="32"/>
        </w:rPr>
        <w:t xml:space="preserve">Об установлении и введении в действие на территории </w:t>
      </w:r>
      <w:r w:rsidR="004A734D" w:rsidRPr="00217B4E">
        <w:rPr>
          <w:rStyle w:val="a8"/>
          <w:rFonts w:cs="Arial"/>
          <w:b/>
          <w:bCs/>
          <w:kern w:val="28"/>
          <w:sz w:val="32"/>
          <w:szCs w:val="32"/>
        </w:rPr>
        <w:t>Верхнескворченского сельского поселения</w:t>
      </w:r>
      <w:r w:rsidR="00BB0ED2" w:rsidRPr="00217B4E">
        <w:rPr>
          <w:rStyle w:val="a8"/>
          <w:rFonts w:cs="Arial"/>
          <w:b/>
          <w:bCs/>
          <w:kern w:val="28"/>
          <w:sz w:val="32"/>
          <w:szCs w:val="32"/>
        </w:rPr>
        <w:t xml:space="preserve"> Залегощенского района Орловской области налога на имущество физических лиц</w:t>
      </w:r>
      <w:r w:rsidR="002E3AFF" w:rsidRPr="00217B4E">
        <w:rPr>
          <w:rStyle w:val="a8"/>
          <w:rFonts w:cs="Arial"/>
          <w:b/>
          <w:bCs/>
          <w:kern w:val="28"/>
          <w:sz w:val="32"/>
          <w:szCs w:val="32"/>
        </w:rPr>
        <w:t>»</w:t>
      </w:r>
    </w:p>
    <w:p w:rsidR="00BB0ED2" w:rsidRPr="00217B4E" w:rsidRDefault="00217B4E" w:rsidP="00217B4E">
      <w:pPr>
        <w:ind w:firstLine="709"/>
      </w:pPr>
      <w:r>
        <w:rPr>
          <w:rFonts w:cs="Arial"/>
          <w:b/>
          <w:bCs/>
          <w:kern w:val="28"/>
          <w:sz w:val="32"/>
          <w:szCs w:val="32"/>
        </w:rPr>
        <w:fldChar w:fldCharType="end"/>
      </w:r>
    </w:p>
    <w:p w:rsidR="00A32B5F" w:rsidRPr="00217B4E" w:rsidRDefault="003F0FC0" w:rsidP="00217B4E">
      <w:pPr>
        <w:ind w:firstLine="709"/>
      </w:pPr>
      <w:r w:rsidRPr="00217B4E">
        <w:t>В целях приведения муниципального правового акта в соответствие с действующим законодательством,</w:t>
      </w:r>
      <w:r w:rsidR="008A67A2" w:rsidRPr="00217B4E">
        <w:t xml:space="preserve"> руководствуясь Уставом </w:t>
      </w:r>
      <w:r w:rsidR="004A734D" w:rsidRPr="00217B4E">
        <w:t>Верхнескворченского сельского поселения</w:t>
      </w:r>
      <w:r w:rsidR="00B1483A" w:rsidRPr="00217B4E">
        <w:t xml:space="preserve">, </w:t>
      </w:r>
      <w:r w:rsidR="004A734D" w:rsidRPr="00217B4E">
        <w:t xml:space="preserve">Верхнескворченский сельский </w:t>
      </w:r>
      <w:r w:rsidR="002E3AFF" w:rsidRPr="00217B4E">
        <w:t xml:space="preserve"> </w:t>
      </w:r>
      <w:r w:rsidR="008A67A2" w:rsidRPr="00217B4E">
        <w:t>Совет народных депутатов</w:t>
      </w:r>
    </w:p>
    <w:p w:rsidR="008A67A2" w:rsidRPr="00217B4E" w:rsidRDefault="008A67A2" w:rsidP="00217B4E">
      <w:pPr>
        <w:ind w:firstLine="709"/>
      </w:pPr>
      <w:r w:rsidRPr="00217B4E">
        <w:t>РЕШИЛ:</w:t>
      </w:r>
    </w:p>
    <w:p w:rsidR="00FC0827" w:rsidRPr="00217B4E" w:rsidRDefault="003F0FC0" w:rsidP="00217B4E">
      <w:pPr>
        <w:ind w:firstLine="709"/>
      </w:pPr>
      <w:r w:rsidRPr="00217B4E">
        <w:t xml:space="preserve">В Решении </w:t>
      </w:r>
      <w:r w:rsidR="004A734D" w:rsidRPr="00217B4E">
        <w:t>от 24.11.2016 г. №9</w:t>
      </w:r>
      <w:r w:rsidRPr="00217B4E">
        <w:t xml:space="preserve"> «</w:t>
      </w:r>
      <w:r w:rsidR="004A734D" w:rsidRPr="00217B4E">
        <w:t>Об установлении и введении в действие на территории Верхнескворченского сельского поселения Залегощенского района Орловской области налога на имущество физических лиц»</w:t>
      </w:r>
      <w:r w:rsidRPr="00217B4E">
        <w:t>:</w:t>
      </w:r>
    </w:p>
    <w:p w:rsidR="00FC0827" w:rsidRPr="00217B4E" w:rsidRDefault="00FC0827" w:rsidP="00217B4E">
      <w:pPr>
        <w:ind w:firstLine="709"/>
      </w:pPr>
      <w:r w:rsidRPr="00217B4E">
        <w:t xml:space="preserve">1. </w:t>
      </w:r>
      <w:r w:rsidR="000E52A1" w:rsidRPr="00217B4E">
        <w:t>И</w:t>
      </w:r>
      <w:r w:rsidR="003F0FC0" w:rsidRPr="00217B4E">
        <w:t>сключить пункты Решения 2,6,7,8;</w:t>
      </w:r>
    </w:p>
    <w:p w:rsidR="000E52A1" w:rsidRPr="00217B4E" w:rsidRDefault="000E52A1" w:rsidP="00217B4E">
      <w:pPr>
        <w:ind w:firstLine="709"/>
      </w:pPr>
      <w:r w:rsidRPr="00217B4E">
        <w:t>2. Исключить абзац 2 пункта 3 Решения</w:t>
      </w:r>
      <w:r w:rsidR="003F0FC0" w:rsidRPr="00217B4E">
        <w:t>;</w:t>
      </w:r>
    </w:p>
    <w:p w:rsidR="006741C4" w:rsidRDefault="000E52A1" w:rsidP="00217B4E">
      <w:pPr>
        <w:ind w:firstLine="709"/>
      </w:pPr>
      <w:r w:rsidRPr="00217B4E">
        <w:t xml:space="preserve">3. Пункт 5 читать в следующей редакции: </w:t>
      </w:r>
    </w:p>
    <w:p w:rsidR="000E52A1" w:rsidRPr="00217B4E" w:rsidRDefault="000E52A1" w:rsidP="00217B4E">
      <w:pPr>
        <w:ind w:firstLine="709"/>
      </w:pPr>
      <w:r w:rsidRPr="00217B4E">
        <w:t>«Увеличить размер налогового вычета, предусмотренный пунктом 3 статьи 403 Налогового кодекса Российской Федерации, установив, что налоговая база в отношении квартиры определяется как её кадастровая стоимость, уменьшенная на величину кадастровой стоимости 30 квадратных метр</w:t>
      </w:r>
      <w:r w:rsidR="003F0FC0" w:rsidRPr="00217B4E">
        <w:t>ов общей площади этой квартиры»;</w:t>
      </w:r>
    </w:p>
    <w:p w:rsidR="00837E91" w:rsidRPr="00217B4E" w:rsidRDefault="000E52A1" w:rsidP="00217B4E">
      <w:pPr>
        <w:ind w:firstLine="709"/>
      </w:pPr>
      <w:r w:rsidRPr="00217B4E">
        <w:t>4. Настоящее Решение вступает в силу после обнародования в установленном порядке</w:t>
      </w:r>
      <w:r w:rsidR="003F0FC0" w:rsidRPr="00217B4E">
        <w:t>.</w:t>
      </w:r>
    </w:p>
    <w:p w:rsidR="003F0FC0" w:rsidRPr="00217B4E" w:rsidRDefault="003F0FC0" w:rsidP="00217B4E">
      <w:pPr>
        <w:ind w:firstLine="709"/>
      </w:pPr>
    </w:p>
    <w:p w:rsidR="00837E91" w:rsidRDefault="00837E91" w:rsidP="00217B4E">
      <w:pPr>
        <w:ind w:firstLine="709"/>
      </w:pPr>
    </w:p>
    <w:p w:rsidR="00217B4E" w:rsidRPr="00217B4E" w:rsidRDefault="00217B4E" w:rsidP="00217B4E">
      <w:pPr>
        <w:ind w:firstLine="709"/>
      </w:pPr>
    </w:p>
    <w:p w:rsidR="00837E91" w:rsidRPr="00217B4E" w:rsidRDefault="00837E91" w:rsidP="00217B4E">
      <w:pPr>
        <w:ind w:firstLine="709"/>
      </w:pPr>
      <w:r w:rsidRPr="00217B4E">
        <w:t xml:space="preserve">Глава </w:t>
      </w:r>
      <w:r w:rsidR="004A734D" w:rsidRPr="00217B4E">
        <w:t xml:space="preserve">сельского </w:t>
      </w:r>
      <w:r w:rsidRPr="00217B4E">
        <w:t>поселения</w:t>
      </w:r>
      <w:r w:rsidR="00217B4E">
        <w:tab/>
      </w:r>
      <w:r w:rsidR="00217B4E">
        <w:tab/>
      </w:r>
      <w:r w:rsidR="00217B4E">
        <w:tab/>
      </w:r>
      <w:r w:rsidR="00217B4E">
        <w:tab/>
      </w:r>
      <w:r w:rsidR="00217B4E">
        <w:tab/>
      </w:r>
      <w:r w:rsidR="004A734D" w:rsidRPr="00217B4E">
        <w:t>Н.</w:t>
      </w:r>
      <w:r w:rsidR="00217B4E">
        <w:t xml:space="preserve"> </w:t>
      </w:r>
      <w:r w:rsidR="004A734D" w:rsidRPr="00217B4E">
        <w:t>Е.</w:t>
      </w:r>
      <w:r w:rsidR="00217B4E">
        <w:t xml:space="preserve"> </w:t>
      </w:r>
      <w:r w:rsidR="004A734D" w:rsidRPr="00217B4E">
        <w:t>Кромской</w:t>
      </w:r>
    </w:p>
    <w:sectPr w:rsidR="00837E91" w:rsidRPr="00217B4E" w:rsidSect="0006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B5F"/>
    <w:rsid w:val="00012CC0"/>
    <w:rsid w:val="0006391A"/>
    <w:rsid w:val="000739DB"/>
    <w:rsid w:val="000A5231"/>
    <w:rsid w:val="000E52A1"/>
    <w:rsid w:val="00100CA9"/>
    <w:rsid w:val="00125C73"/>
    <w:rsid w:val="00140178"/>
    <w:rsid w:val="00165055"/>
    <w:rsid w:val="001F33DA"/>
    <w:rsid w:val="00214D74"/>
    <w:rsid w:val="00217B4E"/>
    <w:rsid w:val="002728BF"/>
    <w:rsid w:val="002E3AFF"/>
    <w:rsid w:val="00325033"/>
    <w:rsid w:val="00383F96"/>
    <w:rsid w:val="003F0FC0"/>
    <w:rsid w:val="0042089C"/>
    <w:rsid w:val="004A734D"/>
    <w:rsid w:val="004D4174"/>
    <w:rsid w:val="005B5208"/>
    <w:rsid w:val="005D6FEC"/>
    <w:rsid w:val="005E6CE7"/>
    <w:rsid w:val="00607150"/>
    <w:rsid w:val="00613807"/>
    <w:rsid w:val="006738DD"/>
    <w:rsid w:val="006741C4"/>
    <w:rsid w:val="006A16B8"/>
    <w:rsid w:val="006F1BE8"/>
    <w:rsid w:val="007C21EE"/>
    <w:rsid w:val="007E55F8"/>
    <w:rsid w:val="00837E91"/>
    <w:rsid w:val="008543F2"/>
    <w:rsid w:val="008A67A2"/>
    <w:rsid w:val="00903E64"/>
    <w:rsid w:val="00925ED8"/>
    <w:rsid w:val="00A124A4"/>
    <w:rsid w:val="00A32B5F"/>
    <w:rsid w:val="00AC4E61"/>
    <w:rsid w:val="00B1483A"/>
    <w:rsid w:val="00B80978"/>
    <w:rsid w:val="00BA2389"/>
    <w:rsid w:val="00BB0ED2"/>
    <w:rsid w:val="00C969E6"/>
    <w:rsid w:val="00D27196"/>
    <w:rsid w:val="00D33A1C"/>
    <w:rsid w:val="00D3520B"/>
    <w:rsid w:val="00D52004"/>
    <w:rsid w:val="00DB64DD"/>
    <w:rsid w:val="00E11BF3"/>
    <w:rsid w:val="00E3527F"/>
    <w:rsid w:val="00ED113F"/>
    <w:rsid w:val="00FC0827"/>
    <w:rsid w:val="00FF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17B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17B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17B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17B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17B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17B4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17B4E"/>
  </w:style>
  <w:style w:type="table" w:styleId="a3">
    <w:name w:val="Table Grid"/>
    <w:basedOn w:val="a1"/>
    <w:rsid w:val="00272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C4E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C969E6"/>
    <w:pPr>
      <w:widowControl w:val="0"/>
      <w:autoSpaceDE w:val="0"/>
      <w:autoSpaceDN w:val="0"/>
    </w:pPr>
    <w:rPr>
      <w:sz w:val="24"/>
    </w:rPr>
  </w:style>
  <w:style w:type="paragraph" w:styleId="a4">
    <w:name w:val="Balloon Text"/>
    <w:basedOn w:val="a"/>
    <w:semiHidden/>
    <w:rsid w:val="00903E6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A73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217B4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B4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217B4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17B4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17B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217B4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217B4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17B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217B4E"/>
    <w:rPr>
      <w:color w:val="0000FF"/>
      <w:u w:val="none"/>
    </w:rPr>
  </w:style>
  <w:style w:type="paragraph" w:customStyle="1" w:styleId="Application">
    <w:name w:val="Application!Приложение"/>
    <w:rsid w:val="00217B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7B4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7B4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17B4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17B4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ОРЛОВСКАЯ ОБЛАСТЬ</vt:lpstr>
    </vt:vector>
  </TitlesOfParts>
  <Company>Home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a</dc:creator>
  <cp:keywords/>
  <cp:lastModifiedBy>a</cp:lastModifiedBy>
  <cp:revision>2</cp:revision>
  <cp:lastPrinted>2017-07-10T07:16:00Z</cp:lastPrinted>
  <dcterms:created xsi:type="dcterms:W3CDTF">2017-08-31T14:36:00Z</dcterms:created>
  <dcterms:modified xsi:type="dcterms:W3CDTF">2017-08-31T14:36:00Z</dcterms:modified>
</cp:coreProperties>
</file>