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8" w:rsidRPr="00182358" w:rsidRDefault="00103130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bookmarkStart w:id="0" w:name="bookmark1"/>
      <w:r w:rsidRPr="00182358">
        <w:rPr>
          <w:rFonts w:cs="Arial"/>
          <w:b/>
          <w:bCs/>
          <w:iCs/>
          <w:sz w:val="30"/>
          <w:szCs w:val="28"/>
        </w:rPr>
        <w:t>РОССИЙСКАЯ ФЕДЕРАЦИЯ</w:t>
      </w:r>
    </w:p>
    <w:p w:rsidR="00103130" w:rsidRPr="00182358" w:rsidRDefault="00103130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182358">
        <w:rPr>
          <w:rFonts w:cs="Arial"/>
          <w:b/>
          <w:bCs/>
          <w:iCs/>
          <w:sz w:val="30"/>
          <w:szCs w:val="28"/>
        </w:rPr>
        <w:t>ОРЛОВСКАЯ ОБЛАСТЬ</w:t>
      </w:r>
      <w:bookmarkEnd w:id="0"/>
    </w:p>
    <w:p w:rsidR="00103130" w:rsidRPr="00182358" w:rsidRDefault="00103130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bookmarkStart w:id="1" w:name="bookmark2"/>
      <w:r w:rsidRPr="00182358">
        <w:rPr>
          <w:rFonts w:cs="Arial"/>
          <w:b/>
          <w:bCs/>
          <w:iCs/>
          <w:sz w:val="30"/>
          <w:szCs w:val="28"/>
        </w:rPr>
        <w:t>ЗАЛЕГОЩЕНСКИЙ РАЙОН</w:t>
      </w:r>
      <w:bookmarkEnd w:id="1"/>
    </w:p>
    <w:p w:rsidR="00103130" w:rsidRPr="00182358" w:rsidRDefault="00103130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182358">
        <w:rPr>
          <w:rFonts w:cs="Arial"/>
          <w:b/>
          <w:bCs/>
          <w:iCs/>
          <w:sz w:val="30"/>
          <w:szCs w:val="28"/>
        </w:rPr>
        <w:t>ВЕРХНЕСКВОРЧЕНСКИЙ СЕЛЬСКИЙ СОВЕТ НАРОДНЫХ ДЕПУТАТОВ</w:t>
      </w:r>
    </w:p>
    <w:p w:rsidR="00182358" w:rsidRPr="00182358" w:rsidRDefault="00182358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130" w:rsidRPr="00182358" w:rsidRDefault="00103130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182358">
        <w:rPr>
          <w:rFonts w:cs="Arial"/>
          <w:b/>
          <w:bCs/>
          <w:iCs/>
          <w:sz w:val="30"/>
          <w:szCs w:val="28"/>
        </w:rPr>
        <w:t>РЕШЕНИЕ</w:t>
      </w:r>
    </w:p>
    <w:p w:rsidR="00182358" w:rsidRPr="00182358" w:rsidRDefault="00182358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03130" w:rsidRPr="00182358" w:rsidRDefault="00182358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182358">
        <w:rPr>
          <w:rFonts w:cs="Arial"/>
          <w:b/>
          <w:bCs/>
          <w:iCs/>
          <w:sz w:val="30"/>
          <w:szCs w:val="28"/>
        </w:rPr>
        <w:t xml:space="preserve">23.09.2014 года </w:t>
      </w:r>
      <w:r w:rsidR="00103130" w:rsidRPr="00182358">
        <w:rPr>
          <w:rFonts w:cs="Arial"/>
          <w:b/>
          <w:bCs/>
          <w:iCs/>
          <w:sz w:val="30"/>
          <w:szCs w:val="28"/>
        </w:rPr>
        <w:t>№ 88а</w:t>
      </w:r>
    </w:p>
    <w:p w:rsidR="00182358" w:rsidRPr="00182358" w:rsidRDefault="00182358" w:rsidP="00182358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182358" w:rsidRDefault="00103130" w:rsidP="0018235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82358">
        <w:rPr>
          <w:rFonts w:cs="Arial"/>
          <w:b/>
          <w:bCs/>
          <w:kern w:val="28"/>
          <w:sz w:val="32"/>
          <w:szCs w:val="32"/>
        </w:rPr>
        <w:t>О внесении изменений в постановление</w:t>
      </w:r>
      <w:r w:rsidR="00182358" w:rsidRPr="00182358"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 w:rsidRPr="00182358">
        <w:rPr>
          <w:rFonts w:cs="Arial"/>
          <w:b/>
          <w:bCs/>
          <w:kern w:val="28"/>
          <w:sz w:val="32"/>
          <w:szCs w:val="32"/>
        </w:rPr>
        <w:t>Верхнескворченского</w:t>
      </w:r>
      <w:proofErr w:type="spellEnd"/>
      <w:r w:rsidRPr="00182358">
        <w:rPr>
          <w:rFonts w:cs="Arial"/>
          <w:b/>
          <w:bCs/>
          <w:kern w:val="28"/>
          <w:sz w:val="32"/>
          <w:szCs w:val="32"/>
        </w:rPr>
        <w:t xml:space="preserve"> сельсовета народных депутатов</w:t>
      </w:r>
      <w:r w:rsidR="00182358" w:rsidRPr="0018235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82358" w:rsidRDefault="00182358" w:rsidP="0018235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82358">
        <w:rPr>
          <w:rFonts w:cs="Arial"/>
          <w:b/>
          <w:bCs/>
          <w:kern w:val="28"/>
          <w:sz w:val="32"/>
          <w:szCs w:val="32"/>
        </w:rPr>
        <w:t>№</w:t>
      </w:r>
      <w:r w:rsidR="00103130" w:rsidRPr="00182358">
        <w:rPr>
          <w:rFonts w:cs="Arial"/>
          <w:b/>
          <w:bCs/>
          <w:kern w:val="28"/>
          <w:sz w:val="32"/>
          <w:szCs w:val="32"/>
        </w:rPr>
        <w:t xml:space="preserve"> 38 от 13 сентября 2005 г</w:t>
      </w:r>
      <w:r w:rsidRPr="00182358">
        <w:rPr>
          <w:rFonts w:cs="Arial"/>
          <w:b/>
          <w:bCs/>
          <w:kern w:val="28"/>
          <w:sz w:val="32"/>
          <w:szCs w:val="32"/>
        </w:rPr>
        <w:t xml:space="preserve"> «</w:t>
      </w:r>
      <w:r w:rsidR="00103130" w:rsidRPr="00182358">
        <w:rPr>
          <w:rFonts w:cs="Arial"/>
          <w:b/>
          <w:bCs/>
          <w:kern w:val="28"/>
          <w:sz w:val="32"/>
          <w:szCs w:val="32"/>
        </w:rPr>
        <w:t>Об установлении земельного налога</w:t>
      </w:r>
      <w:r w:rsidRPr="00182358">
        <w:rPr>
          <w:rFonts w:cs="Arial"/>
          <w:b/>
          <w:bCs/>
          <w:kern w:val="28"/>
          <w:sz w:val="32"/>
          <w:szCs w:val="32"/>
        </w:rPr>
        <w:t xml:space="preserve"> </w:t>
      </w:r>
      <w:r w:rsidR="00103130" w:rsidRPr="00182358">
        <w:rPr>
          <w:rFonts w:cs="Arial"/>
          <w:b/>
          <w:bCs/>
          <w:kern w:val="28"/>
          <w:sz w:val="32"/>
          <w:szCs w:val="32"/>
        </w:rPr>
        <w:t xml:space="preserve">на территории </w:t>
      </w:r>
      <w:proofErr w:type="spellStart"/>
      <w:r w:rsidR="00103130" w:rsidRPr="00182358">
        <w:rPr>
          <w:rFonts w:cs="Arial"/>
          <w:b/>
          <w:bCs/>
          <w:kern w:val="28"/>
          <w:sz w:val="32"/>
          <w:szCs w:val="32"/>
        </w:rPr>
        <w:t>Верхнескворченского</w:t>
      </w:r>
      <w:proofErr w:type="spellEnd"/>
      <w:r w:rsidRPr="00182358">
        <w:rPr>
          <w:rFonts w:cs="Arial"/>
          <w:b/>
          <w:bCs/>
          <w:kern w:val="28"/>
          <w:sz w:val="32"/>
          <w:szCs w:val="32"/>
        </w:rPr>
        <w:t xml:space="preserve"> </w:t>
      </w:r>
      <w:r w:rsidR="00103130" w:rsidRPr="00182358">
        <w:rPr>
          <w:rFonts w:cs="Arial"/>
          <w:b/>
          <w:bCs/>
          <w:kern w:val="28"/>
          <w:sz w:val="32"/>
          <w:szCs w:val="32"/>
        </w:rPr>
        <w:t xml:space="preserve">сельского поселения </w:t>
      </w:r>
      <w:proofErr w:type="spellStart"/>
      <w:r w:rsidR="00103130" w:rsidRPr="00182358">
        <w:rPr>
          <w:rFonts w:cs="Arial"/>
          <w:b/>
          <w:bCs/>
          <w:kern w:val="28"/>
          <w:sz w:val="32"/>
          <w:szCs w:val="32"/>
        </w:rPr>
        <w:t>Залегощенского</w:t>
      </w:r>
      <w:proofErr w:type="spellEnd"/>
      <w:r w:rsidR="00103130" w:rsidRPr="00182358">
        <w:rPr>
          <w:rFonts w:cs="Arial"/>
          <w:b/>
          <w:bCs/>
          <w:kern w:val="28"/>
          <w:sz w:val="32"/>
          <w:szCs w:val="32"/>
        </w:rPr>
        <w:t xml:space="preserve"> района</w:t>
      </w:r>
      <w:r w:rsidRPr="0018235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03130" w:rsidRPr="00182358" w:rsidRDefault="00103130" w:rsidP="0018235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2" w:name="_GoBack"/>
      <w:bookmarkEnd w:id="2"/>
      <w:r w:rsidRPr="00182358">
        <w:rPr>
          <w:rFonts w:cs="Arial"/>
          <w:b/>
          <w:bCs/>
          <w:kern w:val="28"/>
          <w:sz w:val="32"/>
          <w:szCs w:val="32"/>
        </w:rPr>
        <w:t>Орловской области»</w:t>
      </w:r>
    </w:p>
    <w:p w:rsidR="00182358" w:rsidRDefault="00182358" w:rsidP="00182358">
      <w:pPr>
        <w:ind w:firstLine="0"/>
      </w:pPr>
    </w:p>
    <w:p w:rsidR="00103130" w:rsidRPr="00103130" w:rsidRDefault="00103130" w:rsidP="00182358">
      <w:pPr>
        <w:ind w:firstLine="709"/>
      </w:pPr>
      <w:r w:rsidRPr="00103130">
        <w:t>В соответствии с главой 31 Налогового кодекса Российской Федерации</w:t>
      </w:r>
      <w:r w:rsidR="00182358">
        <w:t xml:space="preserve"> </w:t>
      </w:r>
      <w:r w:rsidR="00182358" w:rsidRPr="00103130">
        <w:t xml:space="preserve"> </w:t>
      </w:r>
      <w:r w:rsidRPr="00103130">
        <w:t>«Земельный налог» ВЕРХНЕСКВОРЧЕНСКИЙ СЕЛЬСКИЙ СОВЕТ</w:t>
      </w:r>
      <w:r w:rsidR="00182358">
        <w:t xml:space="preserve"> </w:t>
      </w:r>
      <w:r w:rsidRPr="00103130">
        <w:t>НАРОДНЫХ ДЕПУТАТОВ</w:t>
      </w:r>
      <w:bookmarkStart w:id="3" w:name="bookmark3"/>
      <w:r w:rsidR="00182358">
        <w:t xml:space="preserve"> </w:t>
      </w:r>
      <w:r w:rsidRPr="00103130">
        <w:t>РЕШИЛ:</w:t>
      </w:r>
      <w:bookmarkEnd w:id="3"/>
    </w:p>
    <w:p w:rsidR="00103130" w:rsidRPr="00103130" w:rsidRDefault="00103130" w:rsidP="00182358">
      <w:pPr>
        <w:ind w:firstLine="709"/>
      </w:pPr>
      <w:r w:rsidRPr="00103130">
        <w:t xml:space="preserve">1. Внести в постановление </w:t>
      </w:r>
      <w:proofErr w:type="spellStart"/>
      <w:r w:rsidRPr="00103130">
        <w:t>Верхнескворченского</w:t>
      </w:r>
      <w:proofErr w:type="spellEnd"/>
      <w:r w:rsidRPr="00103130">
        <w:t xml:space="preserve"> сельсовета № 38 от 13.09.2005 г «Об установлении земельного налога на территории </w:t>
      </w:r>
      <w:proofErr w:type="spellStart"/>
      <w:r w:rsidRPr="00103130">
        <w:t>Верхнескворченского</w:t>
      </w:r>
      <w:proofErr w:type="spellEnd"/>
      <w:r w:rsidRPr="00103130">
        <w:t xml:space="preserve"> сельского поселения </w:t>
      </w:r>
      <w:proofErr w:type="spellStart"/>
      <w:r w:rsidRPr="00103130">
        <w:t>Залегощенского</w:t>
      </w:r>
      <w:proofErr w:type="spellEnd"/>
      <w:r w:rsidRPr="00103130">
        <w:t xml:space="preserve"> района Орловской области следующие изменения:</w:t>
      </w:r>
    </w:p>
    <w:p w:rsidR="00103130" w:rsidRPr="00103130" w:rsidRDefault="00103130" w:rsidP="00182358">
      <w:pPr>
        <w:ind w:firstLine="709"/>
      </w:pPr>
      <w:r w:rsidRPr="00103130">
        <w:t>1.1. Пункт 6 изложить в следующей редакции:</w:t>
      </w:r>
    </w:p>
    <w:p w:rsidR="00103130" w:rsidRPr="00103130" w:rsidRDefault="00103130" w:rsidP="00182358">
      <w:pPr>
        <w:ind w:firstLine="709"/>
      </w:pPr>
      <w:r w:rsidRPr="00103130">
        <w:t>Установить налоговые ставки на территории сельского поселения в следующих размерах:</w:t>
      </w:r>
    </w:p>
    <w:p w:rsidR="00103130" w:rsidRPr="00103130" w:rsidRDefault="00103130" w:rsidP="00182358">
      <w:pPr>
        <w:ind w:firstLine="709"/>
      </w:pPr>
      <w:r w:rsidRPr="00103130">
        <w:t>1) 0,3 процента в отношении земельных участков:</w:t>
      </w:r>
    </w:p>
    <w:p w:rsidR="00103130" w:rsidRPr="00103130" w:rsidRDefault="00103130" w:rsidP="00182358">
      <w:pPr>
        <w:ind w:firstLine="709"/>
      </w:pPr>
      <w:r w:rsidRPr="0010313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03130" w:rsidRPr="00103130" w:rsidRDefault="00103130" w:rsidP="00182358">
      <w:pPr>
        <w:ind w:firstLine="709"/>
      </w:pPr>
      <w:proofErr w:type="gramStart"/>
      <w:r w:rsidRPr="00103130">
        <w:t>занятых</w:t>
      </w:r>
      <w:proofErr w:type="gramEnd"/>
      <w:r w:rsidRPr="00103130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03130" w:rsidRPr="00103130" w:rsidRDefault="00103130" w:rsidP="00182358">
      <w:pPr>
        <w:ind w:firstLine="709"/>
      </w:pPr>
      <w:proofErr w:type="gramStart"/>
      <w:r w:rsidRPr="00103130">
        <w:t>приобретенных</w:t>
      </w:r>
      <w:proofErr w:type="gramEnd"/>
      <w:r w:rsidRPr="00103130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03130" w:rsidRPr="00103130" w:rsidRDefault="00103130" w:rsidP="00182358">
      <w:pPr>
        <w:ind w:firstLine="709"/>
      </w:pPr>
    </w:p>
    <w:p w:rsidR="00103130" w:rsidRPr="00103130" w:rsidRDefault="00103130" w:rsidP="00182358">
      <w:pPr>
        <w:ind w:firstLine="709"/>
      </w:pPr>
      <w:r w:rsidRPr="00103130">
        <w:t xml:space="preserve">ограниченных в обороте в соответствии с законодательством </w:t>
      </w:r>
      <w:proofErr w:type="spellStart"/>
      <w:r w:rsidRPr="00103130">
        <w:t>Российски</w:t>
      </w:r>
      <w:proofErr w:type="spellEnd"/>
      <w:r w:rsidRPr="00103130">
        <w:t xml:space="preserve"> Федерации, предоставленных для обеспечения обороны, безопасности 1 таможенных нужд;</w:t>
      </w:r>
    </w:p>
    <w:p w:rsidR="00103130" w:rsidRPr="00103130" w:rsidRDefault="00103130" w:rsidP="00182358">
      <w:pPr>
        <w:ind w:firstLine="709"/>
      </w:pPr>
      <w:r w:rsidRPr="00103130">
        <w:t>2) 1,5 процента в отношении прочих земельных участков.</w:t>
      </w:r>
    </w:p>
    <w:p w:rsidR="00103130" w:rsidRPr="00103130" w:rsidRDefault="00103130" w:rsidP="00182358">
      <w:pPr>
        <w:ind w:firstLine="709"/>
      </w:pPr>
      <w:r w:rsidRPr="00103130">
        <w:t>Пункт 8 изложить в следующей редакции:</w:t>
      </w:r>
    </w:p>
    <w:p w:rsidR="00103130" w:rsidRPr="00103130" w:rsidRDefault="00103130" w:rsidP="00182358">
      <w:pPr>
        <w:ind w:firstLine="709"/>
      </w:pPr>
      <w:r w:rsidRPr="00103130">
        <w:t>Срок уплаты налога для налого</w:t>
      </w:r>
      <w:r w:rsidR="00182358">
        <w:t>плательщиков - физических лиц,</w:t>
      </w:r>
      <w:r w:rsidRPr="00103130">
        <w:t xml:space="preserve"> являющихся индив</w:t>
      </w:r>
      <w:r w:rsidR="00182358">
        <w:t xml:space="preserve">идуальными предпринимателями, 1 октября года, </w:t>
      </w:r>
      <w:r w:rsidRPr="00103130">
        <w:t>следующего за истекшим налоговым периодом.</w:t>
      </w:r>
    </w:p>
    <w:p w:rsidR="00103130" w:rsidRPr="00103130" w:rsidRDefault="00103130" w:rsidP="00182358">
      <w:pPr>
        <w:ind w:firstLine="709"/>
      </w:pPr>
      <w:r w:rsidRPr="00103130">
        <w:lastRenderedPageBreak/>
        <w:t xml:space="preserve">2. Настоящее решение </w:t>
      </w:r>
      <w:proofErr w:type="gramStart"/>
      <w:r w:rsidRPr="00103130">
        <w:t>вступает в силу после обнародования распространяется</w:t>
      </w:r>
      <w:proofErr w:type="gramEnd"/>
      <w:r w:rsidRPr="00103130">
        <w:t xml:space="preserve"> на правоотношения, возникшие с 1 января 2014 года.</w:t>
      </w:r>
    </w:p>
    <w:p w:rsidR="00182358" w:rsidRDefault="00182358" w:rsidP="00182358">
      <w:pPr>
        <w:ind w:firstLine="709"/>
      </w:pPr>
    </w:p>
    <w:p w:rsidR="00182358" w:rsidRDefault="00182358" w:rsidP="00182358">
      <w:pPr>
        <w:ind w:firstLine="709"/>
      </w:pPr>
    </w:p>
    <w:p w:rsidR="00182358" w:rsidRDefault="00182358" w:rsidP="00182358">
      <w:pPr>
        <w:ind w:firstLine="709"/>
      </w:pPr>
    </w:p>
    <w:p w:rsidR="00367A32" w:rsidRPr="00103130" w:rsidRDefault="00182358" w:rsidP="00182358">
      <w:pPr>
        <w:ind w:firstLine="709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 Е. </w:t>
      </w:r>
      <w:proofErr w:type="spellStart"/>
      <w:r>
        <w:t>Кромской</w:t>
      </w:r>
      <w:proofErr w:type="spellEnd"/>
    </w:p>
    <w:sectPr w:rsidR="00367A32" w:rsidRPr="00103130" w:rsidSect="0010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58" w:rsidRDefault="00182358" w:rsidP="005E1B57">
      <w:r>
        <w:separator/>
      </w:r>
    </w:p>
  </w:endnote>
  <w:endnote w:type="continuationSeparator" w:id="0">
    <w:p w:rsidR="00182358" w:rsidRDefault="00182358" w:rsidP="005E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58" w:rsidRDefault="00182358" w:rsidP="005E1B57">
      <w:r>
        <w:separator/>
      </w:r>
    </w:p>
  </w:footnote>
  <w:footnote w:type="continuationSeparator" w:id="0">
    <w:p w:rsidR="00182358" w:rsidRDefault="00182358" w:rsidP="005E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47"/>
    <w:rsid w:val="00103130"/>
    <w:rsid w:val="00166447"/>
    <w:rsid w:val="00182358"/>
    <w:rsid w:val="00311711"/>
    <w:rsid w:val="00367A32"/>
    <w:rsid w:val="0051431E"/>
    <w:rsid w:val="005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23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23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23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23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23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823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82358"/>
  </w:style>
  <w:style w:type="table" w:styleId="a3">
    <w:name w:val="Table Grid"/>
    <w:basedOn w:val="a1"/>
    <w:uiPriority w:val="59"/>
    <w:rsid w:val="005E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B57"/>
  </w:style>
  <w:style w:type="paragraph" w:styleId="a6">
    <w:name w:val="footer"/>
    <w:basedOn w:val="a"/>
    <w:link w:val="a7"/>
    <w:uiPriority w:val="99"/>
    <w:unhideWhenUsed/>
    <w:rsid w:val="005E1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B57"/>
  </w:style>
  <w:style w:type="paragraph" w:styleId="a8">
    <w:name w:val="Balloon Text"/>
    <w:basedOn w:val="a"/>
    <w:link w:val="a9"/>
    <w:uiPriority w:val="99"/>
    <w:semiHidden/>
    <w:unhideWhenUsed/>
    <w:rsid w:val="005E1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B57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1031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031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31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031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031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3"/>
    <w:rsid w:val="001031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103130"/>
    <w:rPr>
      <w:rFonts w:ascii="Times New Roman" w:hAnsi="Times New Roman" w:cs="Times New Roman"/>
      <w:b/>
      <w:bCs/>
      <w:spacing w:val="7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130"/>
    <w:pPr>
      <w:widowControl w:val="0"/>
      <w:shd w:val="clear" w:color="auto" w:fill="FFFFFF"/>
      <w:spacing w:before="240" w:after="240" w:line="331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10313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03130"/>
    <w:pPr>
      <w:widowControl w:val="0"/>
      <w:shd w:val="clear" w:color="auto" w:fill="FFFFFF"/>
      <w:spacing w:before="240" w:after="240" w:line="317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103130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13">
    <w:name w:val="Заголовок №1"/>
    <w:basedOn w:val="a"/>
    <w:link w:val="11"/>
    <w:rsid w:val="00103130"/>
    <w:pPr>
      <w:widowControl w:val="0"/>
      <w:shd w:val="clear" w:color="auto" w:fill="FFFFFF"/>
      <w:spacing w:after="300" w:line="283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1823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235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35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235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823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18235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18235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23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82358"/>
    <w:rPr>
      <w:color w:val="0000FF"/>
      <w:u w:val="none"/>
    </w:rPr>
  </w:style>
  <w:style w:type="paragraph" w:customStyle="1" w:styleId="Application">
    <w:name w:val="Application!Приложение"/>
    <w:rsid w:val="0018235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23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23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235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823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23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23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23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23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23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823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82358"/>
  </w:style>
  <w:style w:type="table" w:styleId="a3">
    <w:name w:val="Table Grid"/>
    <w:basedOn w:val="a1"/>
    <w:uiPriority w:val="59"/>
    <w:rsid w:val="005E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B57"/>
  </w:style>
  <w:style w:type="paragraph" w:styleId="a6">
    <w:name w:val="footer"/>
    <w:basedOn w:val="a"/>
    <w:link w:val="a7"/>
    <w:uiPriority w:val="99"/>
    <w:unhideWhenUsed/>
    <w:rsid w:val="005E1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B57"/>
  </w:style>
  <w:style w:type="paragraph" w:styleId="a8">
    <w:name w:val="Balloon Text"/>
    <w:basedOn w:val="a"/>
    <w:link w:val="a9"/>
    <w:uiPriority w:val="99"/>
    <w:semiHidden/>
    <w:unhideWhenUsed/>
    <w:rsid w:val="005E1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B57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1031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031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31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0313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031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3"/>
    <w:rsid w:val="0010313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103130"/>
    <w:rPr>
      <w:rFonts w:ascii="Times New Roman" w:hAnsi="Times New Roman" w:cs="Times New Roman"/>
      <w:b/>
      <w:bCs/>
      <w:spacing w:val="7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130"/>
    <w:pPr>
      <w:widowControl w:val="0"/>
      <w:shd w:val="clear" w:color="auto" w:fill="FFFFFF"/>
      <w:spacing w:before="240" w:after="240" w:line="331" w:lineRule="exact"/>
      <w:jc w:val="right"/>
    </w:pPr>
    <w:rPr>
      <w:rFonts w:ascii="Times New Roman" w:hAnsi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10313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03130"/>
    <w:pPr>
      <w:widowControl w:val="0"/>
      <w:shd w:val="clear" w:color="auto" w:fill="FFFFFF"/>
      <w:spacing w:before="240" w:after="240" w:line="317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103130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imes New Roman" w:hAnsi="Times New Roman"/>
      <w:sz w:val="28"/>
      <w:szCs w:val="28"/>
    </w:rPr>
  </w:style>
  <w:style w:type="paragraph" w:customStyle="1" w:styleId="13">
    <w:name w:val="Заголовок №1"/>
    <w:basedOn w:val="a"/>
    <w:link w:val="11"/>
    <w:rsid w:val="00103130"/>
    <w:pPr>
      <w:widowControl w:val="0"/>
      <w:shd w:val="clear" w:color="auto" w:fill="FFFFFF"/>
      <w:spacing w:after="300" w:line="283" w:lineRule="exact"/>
      <w:jc w:val="center"/>
      <w:outlineLvl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1823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235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35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235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823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18235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18235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23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82358"/>
    <w:rPr>
      <w:color w:val="0000FF"/>
      <w:u w:val="none"/>
    </w:rPr>
  </w:style>
  <w:style w:type="paragraph" w:customStyle="1" w:styleId="Application">
    <w:name w:val="Application!Приложение"/>
    <w:rsid w:val="0018235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823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823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8235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823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2018-01-17T06:25:00Z</cp:lastPrinted>
  <dcterms:created xsi:type="dcterms:W3CDTF">2018-01-17T13:13:00Z</dcterms:created>
  <dcterms:modified xsi:type="dcterms:W3CDTF">2018-01-17T13:13:00Z</dcterms:modified>
</cp:coreProperties>
</file>